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54BFE" w14:textId="77777777" w:rsidR="00625E2F" w:rsidRPr="00625E2F" w:rsidRDefault="00625E2F" w:rsidP="00625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90F3B1" w14:textId="77777777" w:rsidR="00625E2F" w:rsidRPr="00625E2F" w:rsidRDefault="00625E2F" w:rsidP="00625E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noProof/>
          <w:sz w:val="28"/>
          <w:szCs w:val="28"/>
          <w:lang w:bidi="yi-Hebr"/>
        </w:rPr>
      </w:pPr>
      <w:r w:rsidRPr="00625E2F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24D6EB7A" wp14:editId="64146B94">
            <wp:extent cx="723900" cy="87757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18B6A" w14:textId="77777777" w:rsidR="00625E2F" w:rsidRPr="00625E2F" w:rsidRDefault="00625E2F" w:rsidP="00625E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16"/>
          <w:szCs w:val="16"/>
        </w:rPr>
      </w:pPr>
    </w:p>
    <w:p w14:paraId="76AE5199" w14:textId="77777777" w:rsidR="005514D6" w:rsidRDefault="00C64E96" w:rsidP="00625E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</w:p>
    <w:p w14:paraId="187D5099" w14:textId="77777777" w:rsidR="00625E2F" w:rsidRPr="00625E2F" w:rsidRDefault="00625E2F" w:rsidP="00625E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5E2F">
        <w:rPr>
          <w:rFonts w:ascii="Times New Roman" w:hAnsi="Times New Roman"/>
          <w:sz w:val="28"/>
          <w:szCs w:val="28"/>
        </w:rPr>
        <w:t>КАНСК</w:t>
      </w:r>
      <w:r w:rsidR="00C64E96">
        <w:rPr>
          <w:rFonts w:ascii="Times New Roman" w:hAnsi="Times New Roman"/>
          <w:sz w:val="28"/>
          <w:szCs w:val="28"/>
        </w:rPr>
        <w:t>ОГО</w:t>
      </w:r>
      <w:r w:rsidRPr="00625E2F">
        <w:rPr>
          <w:rFonts w:ascii="Times New Roman" w:hAnsi="Times New Roman"/>
          <w:sz w:val="28"/>
          <w:szCs w:val="28"/>
        </w:rPr>
        <w:t xml:space="preserve"> МУНИЦИПАЛЬН</w:t>
      </w:r>
      <w:r w:rsidR="00C64E96">
        <w:rPr>
          <w:rFonts w:ascii="Times New Roman" w:hAnsi="Times New Roman"/>
          <w:sz w:val="28"/>
          <w:szCs w:val="28"/>
        </w:rPr>
        <w:t>ОГО</w:t>
      </w:r>
      <w:r w:rsidRPr="00625E2F">
        <w:rPr>
          <w:rFonts w:ascii="Times New Roman" w:hAnsi="Times New Roman"/>
          <w:sz w:val="28"/>
          <w:szCs w:val="28"/>
        </w:rPr>
        <w:t xml:space="preserve"> ОКРУГ</w:t>
      </w:r>
      <w:r w:rsidR="00C64E96">
        <w:rPr>
          <w:rFonts w:ascii="Times New Roman" w:hAnsi="Times New Roman"/>
          <w:sz w:val="28"/>
          <w:szCs w:val="28"/>
        </w:rPr>
        <w:t>А</w:t>
      </w:r>
    </w:p>
    <w:p w14:paraId="1A89B45B" w14:textId="77777777" w:rsidR="00140D8D" w:rsidRDefault="00140D8D" w:rsidP="00140D8D">
      <w:pPr>
        <w:pStyle w:val="afd"/>
        <w:spacing w:before="0" w:beforeAutospacing="0" w:after="0" w:afterAutospacing="0" w:line="273" w:lineRule="auto"/>
        <w:ind w:right="-2"/>
        <w:jc w:val="center"/>
      </w:pPr>
      <w:r>
        <w:t> </w:t>
      </w:r>
    </w:p>
    <w:p w14:paraId="2FD8D86F" w14:textId="77777777" w:rsidR="00140D8D" w:rsidRDefault="00140D8D" w:rsidP="00140D8D">
      <w:pPr>
        <w:pStyle w:val="afd"/>
        <w:spacing w:before="0" w:beforeAutospacing="0" w:after="0" w:afterAutospacing="0" w:line="273" w:lineRule="auto"/>
        <w:ind w:right="-2"/>
        <w:jc w:val="center"/>
      </w:pPr>
      <w:r>
        <w:t> </w:t>
      </w:r>
    </w:p>
    <w:p w14:paraId="2CF3D7D8" w14:textId="77777777" w:rsidR="00140D8D" w:rsidRDefault="00140D8D" w:rsidP="00140D8D">
      <w:pPr>
        <w:pStyle w:val="afd"/>
        <w:tabs>
          <w:tab w:val="left" w:pos="142"/>
          <w:tab w:val="left" w:pos="9215"/>
        </w:tabs>
        <w:spacing w:before="0" w:beforeAutospacing="0" w:after="0" w:afterAutospacing="0" w:line="273" w:lineRule="auto"/>
        <w:ind w:right="-2"/>
        <w:jc w:val="center"/>
      </w:pPr>
      <w:r>
        <w:rPr>
          <w:b/>
          <w:bCs/>
          <w:color w:val="000000"/>
          <w:sz w:val="28"/>
          <w:szCs w:val="28"/>
        </w:rPr>
        <w:t xml:space="preserve">ПОСТАНОВЛЕНИЕ </w:t>
      </w:r>
    </w:p>
    <w:p w14:paraId="21AC31D1" w14:textId="77777777" w:rsidR="00140D8D" w:rsidRDefault="00140D8D" w:rsidP="00140D8D">
      <w:pPr>
        <w:pStyle w:val="afd"/>
        <w:tabs>
          <w:tab w:val="left" w:pos="142"/>
          <w:tab w:val="left" w:pos="9215"/>
        </w:tabs>
        <w:spacing w:before="0" w:beforeAutospacing="0" w:after="0" w:afterAutospacing="0" w:line="273" w:lineRule="auto"/>
        <w:ind w:right="-2"/>
        <w:jc w:val="center"/>
      </w:pPr>
      <w:r>
        <w:t> </w:t>
      </w:r>
    </w:p>
    <w:p w14:paraId="65FFE92D" w14:textId="77777777" w:rsidR="00140D8D" w:rsidRDefault="00F074C8" w:rsidP="00140D8D">
      <w:pPr>
        <w:pStyle w:val="afd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__</w:t>
      </w:r>
      <w:r w:rsidR="005514D6">
        <w:rPr>
          <w:color w:val="000000"/>
          <w:sz w:val="28"/>
          <w:szCs w:val="28"/>
        </w:rPr>
        <w:t>________</w:t>
      </w:r>
      <w:r w:rsidR="00623350">
        <w:rPr>
          <w:color w:val="000000"/>
          <w:sz w:val="28"/>
          <w:szCs w:val="28"/>
        </w:rPr>
        <w:t>2026</w:t>
      </w:r>
      <w:r w:rsidR="00140D8D">
        <w:rPr>
          <w:color w:val="000000"/>
          <w:sz w:val="28"/>
          <w:szCs w:val="28"/>
        </w:rPr>
        <w:t xml:space="preserve"> г.          </w:t>
      </w:r>
      <w:r>
        <w:rPr>
          <w:color w:val="000000"/>
          <w:sz w:val="28"/>
          <w:szCs w:val="28"/>
        </w:rPr>
        <w:t xml:space="preserve">                             </w:t>
      </w:r>
      <w:r w:rsidR="00623350">
        <w:rPr>
          <w:color w:val="000000"/>
          <w:sz w:val="28"/>
          <w:szCs w:val="28"/>
        </w:rPr>
        <w:t xml:space="preserve">                      </w:t>
      </w:r>
      <w:r w:rsidR="005514D6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 xml:space="preserve"> </w:t>
      </w:r>
      <w:r w:rsidR="00140D8D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____</w:t>
      </w:r>
      <w:r w:rsidR="005514D6">
        <w:rPr>
          <w:color w:val="000000"/>
          <w:sz w:val="28"/>
          <w:szCs w:val="28"/>
        </w:rPr>
        <w:t xml:space="preserve"> </w:t>
      </w:r>
      <w:r w:rsidR="00140D8D">
        <w:rPr>
          <w:color w:val="000000"/>
          <w:sz w:val="28"/>
          <w:szCs w:val="28"/>
        </w:rPr>
        <w:t>-п</w:t>
      </w:r>
    </w:p>
    <w:p w14:paraId="25A163C7" w14:textId="77777777" w:rsidR="00140D8D" w:rsidRDefault="00140D8D" w:rsidP="00140D8D">
      <w:pPr>
        <w:pStyle w:val="afd"/>
        <w:spacing w:before="0" w:beforeAutospacing="0" w:after="0" w:afterAutospacing="0"/>
        <w:ind w:firstLine="709"/>
        <w:jc w:val="both"/>
      </w:pPr>
      <w:r>
        <w:t> </w:t>
      </w:r>
    </w:p>
    <w:p w14:paraId="3B7D8982" w14:textId="77777777" w:rsidR="00140D8D" w:rsidRDefault="00140D8D" w:rsidP="00140D8D">
      <w:pPr>
        <w:pStyle w:val="afd"/>
        <w:spacing w:beforeAutospacing="0" w:afterAutospacing="0" w:line="273" w:lineRule="auto"/>
        <w:ind w:firstLine="709"/>
        <w:jc w:val="both"/>
      </w:pPr>
      <w:r>
        <w:rPr>
          <w:color w:val="000000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  <w:r w:rsidR="00D35067">
        <w:rPr>
          <w:color w:val="000000"/>
          <w:sz w:val="28"/>
          <w:szCs w:val="28"/>
        </w:rPr>
        <w:t xml:space="preserve">на территории муниципального образования Канский муниципальный округ на </w:t>
      </w:r>
      <w:r>
        <w:rPr>
          <w:color w:val="000000"/>
          <w:sz w:val="28"/>
          <w:szCs w:val="28"/>
        </w:rPr>
        <w:t>2026 год. </w:t>
      </w:r>
    </w:p>
    <w:p w14:paraId="5A110D40" w14:textId="77777777" w:rsidR="00140D8D" w:rsidRDefault="00140D8D" w:rsidP="00140D8D">
      <w:pPr>
        <w:pStyle w:val="afd"/>
        <w:spacing w:before="0" w:beforeAutospacing="0" w:after="0" w:afterAutospacing="0" w:line="273" w:lineRule="auto"/>
        <w:ind w:firstLine="709"/>
        <w:jc w:val="both"/>
      </w:pPr>
      <w:r>
        <w:t> </w:t>
      </w:r>
    </w:p>
    <w:p w14:paraId="5B3645F6" w14:textId="77777777" w:rsidR="00140D8D" w:rsidRDefault="00140D8D" w:rsidP="00140D8D">
      <w:pPr>
        <w:pStyle w:val="afd"/>
        <w:spacing w:before="0" w:beforeAutospacing="0" w:after="200" w:afterAutospacing="0"/>
        <w:ind w:right="-5" w:firstLine="709"/>
        <w:jc w:val="both"/>
      </w:pPr>
      <w:r>
        <w:rPr>
          <w:color w:val="000000"/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</w:t>
      </w:r>
      <w:r w:rsidR="00C64E96">
        <w:rPr>
          <w:color w:val="000000"/>
          <w:sz w:val="28"/>
          <w:szCs w:val="28"/>
        </w:rPr>
        <w:t xml:space="preserve"> Федерации», </w:t>
      </w:r>
      <w:r w:rsidR="006313B9" w:rsidRPr="007514D2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постановлением Правительства РФ от 25.06.2021г. № 990 «Об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ценностям», </w:t>
      </w:r>
      <w:r w:rsidR="001279CC">
        <w:rPr>
          <w:color w:val="000000"/>
          <w:sz w:val="28"/>
          <w:szCs w:val="28"/>
        </w:rPr>
        <w:t>п</w:t>
      </w:r>
      <w:r w:rsidR="001279CC" w:rsidRPr="007514D2">
        <w:rPr>
          <w:sz w:val="28"/>
          <w:szCs w:val="28"/>
        </w:rPr>
        <w:t>оложением о муниципальном контроле в сфере благоустройства утвержденным Решением Канского окружного совета депутатов от 29.01.2026 № 8-128,</w:t>
      </w:r>
      <w:r w:rsidR="001279CC">
        <w:rPr>
          <w:sz w:val="28"/>
          <w:szCs w:val="28"/>
        </w:rPr>
        <w:t xml:space="preserve"> </w:t>
      </w:r>
      <w:r w:rsidR="00F074C8" w:rsidRPr="0052748C">
        <w:rPr>
          <w:sz w:val="28"/>
        </w:rPr>
        <w:t xml:space="preserve">статьями </w:t>
      </w:r>
      <w:r w:rsidR="006313B9">
        <w:rPr>
          <w:sz w:val="28"/>
        </w:rPr>
        <w:t>34-36</w:t>
      </w:r>
      <w:r w:rsidR="00F074C8" w:rsidRPr="0052748C">
        <w:rPr>
          <w:sz w:val="28"/>
        </w:rPr>
        <w:t xml:space="preserve"> Устава муниципального образования Канский муниципальный округ Красноярского края,</w:t>
      </w:r>
      <w:r>
        <w:rPr>
          <w:color w:val="000000"/>
          <w:sz w:val="28"/>
          <w:szCs w:val="28"/>
        </w:rPr>
        <w:t> ПОСТАНОВЛЯЮ:</w:t>
      </w:r>
      <w:bookmarkStart w:id="0" w:name="bookmark0"/>
    </w:p>
    <w:p w14:paraId="4C26D5EB" w14:textId="55668614" w:rsidR="00140D8D" w:rsidRDefault="00140D8D" w:rsidP="00140D8D">
      <w:pPr>
        <w:pStyle w:val="afd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2026 год согласно приложению к настоящему постановлению. </w:t>
      </w:r>
    </w:p>
    <w:p w14:paraId="243ADACE" w14:textId="00E8DCBE" w:rsidR="00573673" w:rsidRDefault="00140D8D" w:rsidP="00140D8D">
      <w:pPr>
        <w:pStyle w:val="afd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573673">
        <w:rPr>
          <w:color w:val="000000"/>
          <w:sz w:val="28"/>
          <w:szCs w:val="28"/>
        </w:rPr>
        <w:t>Главному специалисту по информатизации отдела по связям с общественностью Администрации Канского муниципального округа опубликовать настоящее постановление в официальном периодическом печатном издании «Канский вестник» и разместить на официальном сайте Администрации Канского муниципального округа в сети «Интернет».</w:t>
      </w:r>
    </w:p>
    <w:p w14:paraId="08E97343" w14:textId="31D25782" w:rsidR="00140D8D" w:rsidRDefault="00573673" w:rsidP="00140D8D">
      <w:pPr>
        <w:pStyle w:val="afd"/>
        <w:spacing w:before="0" w:beforeAutospacing="0" w:after="0" w:afterAutospacing="0"/>
        <w:ind w:right="-6" w:firstLine="709"/>
        <w:jc w:val="both"/>
      </w:pPr>
      <w:r>
        <w:rPr>
          <w:color w:val="000000"/>
          <w:sz w:val="28"/>
          <w:szCs w:val="28"/>
        </w:rPr>
        <w:t xml:space="preserve">3. </w:t>
      </w:r>
      <w:r w:rsidR="00140D8D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заместителя </w:t>
      </w:r>
      <w:r w:rsidR="00A52C43">
        <w:rPr>
          <w:color w:val="000000"/>
          <w:sz w:val="28"/>
          <w:szCs w:val="28"/>
        </w:rPr>
        <w:t>Г</w:t>
      </w:r>
      <w:r w:rsidR="00F074C8">
        <w:rPr>
          <w:color w:val="000000"/>
          <w:sz w:val="28"/>
          <w:szCs w:val="28"/>
        </w:rPr>
        <w:t xml:space="preserve">лавы Канского муниципального округа по безопасности С.А. Цындренко. </w:t>
      </w:r>
      <w:r w:rsidR="00140D8D">
        <w:rPr>
          <w:color w:val="000000"/>
          <w:sz w:val="28"/>
          <w:szCs w:val="28"/>
        </w:rPr>
        <w:t xml:space="preserve"> </w:t>
      </w:r>
    </w:p>
    <w:p w14:paraId="7EF7917A" w14:textId="137A319A" w:rsidR="00140D8D" w:rsidRDefault="00573673" w:rsidP="00140D8D">
      <w:pPr>
        <w:pStyle w:val="afd"/>
        <w:spacing w:before="0" w:beforeAutospacing="0" w:after="0" w:afterAutospacing="0"/>
        <w:ind w:right="-6" w:firstLine="709"/>
        <w:jc w:val="both"/>
      </w:pPr>
      <w:r>
        <w:rPr>
          <w:color w:val="000000"/>
          <w:sz w:val="28"/>
          <w:szCs w:val="28"/>
        </w:rPr>
        <w:t>4</w:t>
      </w:r>
      <w:r w:rsidR="00140D8D">
        <w:rPr>
          <w:color w:val="000000"/>
          <w:sz w:val="28"/>
          <w:szCs w:val="28"/>
        </w:rPr>
        <w:t xml:space="preserve">. Постановление вступает в силу </w:t>
      </w:r>
      <w:r w:rsidR="00074C87">
        <w:rPr>
          <w:color w:val="000000"/>
          <w:sz w:val="28"/>
          <w:szCs w:val="28"/>
        </w:rPr>
        <w:t>в день, следующий за днем  е</w:t>
      </w:r>
      <w:r w:rsidR="00140D8D">
        <w:rPr>
          <w:color w:val="000000"/>
          <w:sz w:val="28"/>
          <w:szCs w:val="28"/>
        </w:rPr>
        <w:t xml:space="preserve">го </w:t>
      </w:r>
      <w:r w:rsidR="006313B9">
        <w:rPr>
          <w:color w:val="000000"/>
          <w:sz w:val="28"/>
          <w:szCs w:val="28"/>
        </w:rPr>
        <w:t>опубликования</w:t>
      </w:r>
      <w:r w:rsidR="00074C87">
        <w:rPr>
          <w:color w:val="000000"/>
          <w:sz w:val="28"/>
          <w:szCs w:val="28"/>
        </w:rPr>
        <w:t xml:space="preserve"> в официальном печатном издании «Канский вестник» </w:t>
      </w:r>
      <w:r w:rsidR="006313B9">
        <w:rPr>
          <w:color w:val="000000"/>
          <w:sz w:val="28"/>
          <w:szCs w:val="28"/>
        </w:rPr>
        <w:t xml:space="preserve"> </w:t>
      </w:r>
      <w:r w:rsidR="00140D8D">
        <w:rPr>
          <w:color w:val="000000"/>
          <w:sz w:val="28"/>
          <w:szCs w:val="28"/>
        </w:rPr>
        <w:t xml:space="preserve">и </w:t>
      </w:r>
      <w:r w:rsidR="00140D8D">
        <w:rPr>
          <w:color w:val="000000"/>
          <w:sz w:val="28"/>
          <w:szCs w:val="28"/>
        </w:rPr>
        <w:lastRenderedPageBreak/>
        <w:t>подлежит размещению на официальном сайте </w:t>
      </w:r>
      <w:r w:rsidR="00074C87">
        <w:rPr>
          <w:color w:val="000000"/>
          <w:sz w:val="28"/>
          <w:szCs w:val="28"/>
        </w:rPr>
        <w:t>Администрации Канского муниципального округа</w:t>
      </w:r>
      <w:r w:rsidR="00140D8D">
        <w:rPr>
          <w:color w:val="000000"/>
          <w:sz w:val="28"/>
          <w:szCs w:val="28"/>
        </w:rPr>
        <w:t> в информационно-телекоммуникационной сети Интернет</w:t>
      </w:r>
      <w:r w:rsidR="00074C87">
        <w:rPr>
          <w:sz w:val="28"/>
          <w:szCs w:val="28"/>
          <w:shd w:val="clear" w:color="auto" w:fill="FFFFFF"/>
        </w:rPr>
        <w:t xml:space="preserve"> </w:t>
      </w:r>
      <w:r w:rsidR="00140D8D">
        <w:rPr>
          <w:color w:val="000000"/>
          <w:sz w:val="28"/>
          <w:szCs w:val="28"/>
        </w:rPr>
        <w:t xml:space="preserve">и распространяется на правоотношения, возникшие с 01.01.2026 года. </w:t>
      </w:r>
    </w:p>
    <w:p w14:paraId="7A94E1BD" w14:textId="77777777" w:rsidR="00140D8D" w:rsidRDefault="00140D8D" w:rsidP="00D35067">
      <w:pPr>
        <w:pStyle w:val="afd"/>
        <w:shd w:val="clear" w:color="auto" w:fill="FFFFFF"/>
        <w:spacing w:before="0" w:beforeAutospacing="0" w:after="200" w:afterAutospacing="0"/>
      </w:pPr>
      <w:r>
        <w:t> </w:t>
      </w:r>
      <w:r w:rsidR="00074C87">
        <w:rPr>
          <w:color w:val="000000"/>
          <w:sz w:val="28"/>
          <w:szCs w:val="28"/>
        </w:rPr>
        <w:t>                              </w:t>
      </w:r>
      <w:r>
        <w:rPr>
          <w:color w:val="000000"/>
          <w:sz w:val="28"/>
          <w:szCs w:val="28"/>
        </w:rPr>
        <w:t xml:space="preserve">                                         </w:t>
      </w:r>
    </w:p>
    <w:p w14:paraId="79D4FAF3" w14:textId="2110DBFC" w:rsidR="00E2708A" w:rsidRDefault="00623350" w:rsidP="00573673">
      <w:pPr>
        <w:widowControl w:val="0"/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40D8D" w:rsidRPr="00623350">
        <w:rPr>
          <w:rFonts w:ascii="Times New Roman" w:hAnsi="Times New Roman"/>
        </w:rPr>
        <w:t> </w:t>
      </w:r>
      <w:r w:rsidR="00625E2F" w:rsidRPr="00623350">
        <w:rPr>
          <w:rFonts w:ascii="Times New Roman" w:hAnsi="Times New Roman"/>
          <w:sz w:val="28"/>
          <w:szCs w:val="24"/>
        </w:rPr>
        <w:t>Глав</w:t>
      </w:r>
      <w:r w:rsidR="00E2708A">
        <w:rPr>
          <w:rFonts w:ascii="Times New Roman" w:hAnsi="Times New Roman"/>
          <w:sz w:val="28"/>
          <w:szCs w:val="24"/>
        </w:rPr>
        <w:t>а</w:t>
      </w:r>
      <w:r w:rsidR="00625E2F" w:rsidRPr="00623350">
        <w:rPr>
          <w:rFonts w:ascii="Times New Roman" w:hAnsi="Times New Roman"/>
          <w:sz w:val="28"/>
          <w:szCs w:val="24"/>
        </w:rPr>
        <w:t xml:space="preserve"> Канского</w:t>
      </w:r>
      <w:r>
        <w:rPr>
          <w:rFonts w:ascii="Times New Roman" w:hAnsi="Times New Roman"/>
          <w:sz w:val="28"/>
          <w:szCs w:val="24"/>
        </w:rPr>
        <w:t xml:space="preserve"> </w:t>
      </w:r>
    </w:p>
    <w:p w14:paraId="47EF4B73" w14:textId="37E35D71" w:rsidR="00625E2F" w:rsidRPr="00625E2F" w:rsidRDefault="00E2708A" w:rsidP="00573673">
      <w:pPr>
        <w:widowControl w:val="0"/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</w:t>
      </w:r>
      <w:r w:rsidR="00625E2F" w:rsidRPr="00625E2F">
        <w:rPr>
          <w:rFonts w:ascii="Times New Roman" w:hAnsi="Times New Roman"/>
          <w:sz w:val="28"/>
          <w:szCs w:val="24"/>
        </w:rPr>
        <w:t xml:space="preserve">муниципального округа         </w:t>
      </w:r>
      <w:r w:rsidR="00573673">
        <w:rPr>
          <w:rFonts w:ascii="Times New Roman" w:hAnsi="Times New Roman"/>
          <w:sz w:val="28"/>
          <w:szCs w:val="24"/>
        </w:rPr>
        <w:t xml:space="preserve"> </w:t>
      </w:r>
      <w:r w:rsidR="00625E2F" w:rsidRPr="00625E2F">
        <w:rPr>
          <w:rFonts w:ascii="Times New Roman" w:hAnsi="Times New Roman"/>
          <w:sz w:val="28"/>
          <w:szCs w:val="24"/>
        </w:rPr>
        <w:t xml:space="preserve">        </w:t>
      </w:r>
      <w:r w:rsidR="00625E2F" w:rsidRPr="00623350">
        <w:rPr>
          <w:rFonts w:ascii="Times New Roman" w:hAnsi="Times New Roman"/>
          <w:sz w:val="28"/>
          <w:szCs w:val="24"/>
        </w:rPr>
        <w:t xml:space="preserve">                  </w:t>
      </w:r>
      <w:r w:rsidR="00625E2F" w:rsidRPr="00625E2F">
        <w:rPr>
          <w:rFonts w:ascii="Times New Roman" w:hAnsi="Times New Roman"/>
          <w:sz w:val="28"/>
          <w:szCs w:val="24"/>
        </w:rPr>
        <w:t xml:space="preserve">   </w:t>
      </w:r>
      <w:r>
        <w:rPr>
          <w:rFonts w:ascii="Times New Roman" w:hAnsi="Times New Roman"/>
          <w:sz w:val="28"/>
          <w:szCs w:val="24"/>
        </w:rPr>
        <w:t xml:space="preserve">                    К.С. Ковалев</w:t>
      </w:r>
    </w:p>
    <w:bookmarkEnd w:id="0"/>
    <w:p w14:paraId="422E4BC6" w14:textId="77777777" w:rsidR="00140D8D" w:rsidRDefault="00140D8D" w:rsidP="007F5A93">
      <w:pPr>
        <w:spacing w:after="0"/>
        <w:rPr>
          <w:rFonts w:ascii="Times New Roman" w:hAnsi="Times New Roman"/>
          <w:bCs/>
          <w:sz w:val="28"/>
          <w:szCs w:val="28"/>
        </w:rPr>
      </w:pPr>
    </w:p>
    <w:p w14:paraId="051DD256" w14:textId="77777777" w:rsidR="00140D8D" w:rsidRDefault="00140D8D" w:rsidP="00623350">
      <w:pPr>
        <w:spacing w:after="0"/>
        <w:rPr>
          <w:rFonts w:ascii="Times New Roman" w:hAnsi="Times New Roman"/>
          <w:bCs/>
          <w:sz w:val="28"/>
          <w:szCs w:val="28"/>
        </w:rPr>
      </w:pPr>
    </w:p>
    <w:p w14:paraId="1C3437AC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C7EC7B6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496A855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B5A7268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87CF8D2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AA6F3FF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3E5603A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F820FD6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5A48D0A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B83F866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373C5FD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02895165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401B540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C3FD3A6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5F4176A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02898937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762E9C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994BB0F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4B5A0DA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52BB80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7560B4C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F95953D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EC916F2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486095F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10089E9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A7AF0B0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2BB02546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4E3C73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29E286A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033B281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1959622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017C8793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01E6E53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A19DE07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BAED8AC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087A2EA" w14:textId="2A71013A" w:rsidR="00573673" w:rsidRP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573673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14:paraId="5E81C884" w14:textId="77777777" w:rsidR="00573673" w:rsidRPr="00573673" w:rsidRDefault="00573673" w:rsidP="00573673">
      <w:pPr>
        <w:spacing w:before="100" w:beforeAutospacing="1" w:after="100" w:afterAutospacing="1" w:line="240" w:lineRule="auto"/>
        <w:ind w:left="5103"/>
        <w:contextualSpacing/>
        <w:rPr>
          <w:rFonts w:ascii="Times New Roman" w:hAnsi="Times New Roman"/>
          <w:sz w:val="28"/>
          <w:szCs w:val="28"/>
        </w:rPr>
      </w:pPr>
      <w:r w:rsidRPr="00573673">
        <w:rPr>
          <w:rFonts w:ascii="Times New Roman" w:hAnsi="Times New Roman"/>
          <w:sz w:val="28"/>
          <w:szCs w:val="28"/>
        </w:rPr>
        <w:t>к постановлению Администрации Канского муниципального округа</w:t>
      </w:r>
    </w:p>
    <w:p w14:paraId="681F5C50" w14:textId="77777777" w:rsidR="00573673" w:rsidRDefault="00573673" w:rsidP="00573673">
      <w:pPr>
        <w:spacing w:before="100" w:beforeAutospacing="1" w:after="100" w:afterAutospacing="1"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573673">
        <w:rPr>
          <w:rFonts w:ascii="Times New Roman" w:hAnsi="Times New Roman"/>
          <w:sz w:val="28"/>
          <w:szCs w:val="28"/>
        </w:rPr>
        <w:t>от ________ 2026 г. № _________</w:t>
      </w:r>
    </w:p>
    <w:p w14:paraId="31D46371" w14:textId="77777777" w:rsidR="00573673" w:rsidRDefault="00573673" w:rsidP="00573673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84219BD" w14:textId="16255902" w:rsidR="001B4541" w:rsidRDefault="004F79EB" w:rsidP="00573673">
      <w:pPr>
        <w:spacing w:after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ПРОГРАММА </w:t>
      </w:r>
    </w:p>
    <w:p w14:paraId="4AE25D4C" w14:textId="77777777" w:rsidR="001B4541" w:rsidRDefault="004F79EB">
      <w:pPr>
        <w:spacing w:after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2026 год.</w:t>
      </w:r>
    </w:p>
    <w:p w14:paraId="69220D31" w14:textId="77777777" w:rsidR="001B4541" w:rsidRDefault="001B4541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5A60EFCF" w14:textId="77777777" w:rsidR="001B4541" w:rsidRDefault="004F79EB">
      <w:pPr>
        <w:widowControl w:val="0"/>
        <w:spacing w:before="14" w:after="0"/>
        <w:jc w:val="center"/>
        <w:rPr>
          <w:rFonts w:ascii="Times New Roman" w:hAnsi="Times New Roman"/>
          <w:color w:val="010302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Паспорт программы</w:t>
      </w:r>
    </w:p>
    <w:tbl>
      <w:tblPr>
        <w:tblW w:w="978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53"/>
      </w:tblGrid>
      <w:tr w:rsidR="001B4541" w14:paraId="4A1F8ECB" w14:textId="77777777">
        <w:tc>
          <w:tcPr>
            <w:tcW w:w="2127" w:type="dxa"/>
          </w:tcPr>
          <w:p w14:paraId="53DCBE53" w14:textId="77777777" w:rsidR="001B4541" w:rsidRDefault="004F79EB">
            <w:pPr>
              <w:widowControl w:val="0"/>
              <w:tabs>
                <w:tab w:val="left" w:pos="153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655" w:type="dxa"/>
          </w:tcPr>
          <w:p w14:paraId="567E6618" w14:textId="77777777" w:rsidR="001B4541" w:rsidRDefault="004F79EB">
            <w:pPr>
              <w:widowControl w:val="0"/>
              <w:tabs>
                <w:tab w:val="left" w:pos="153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(далее – программа профилактики)</w:t>
            </w:r>
          </w:p>
        </w:tc>
      </w:tr>
      <w:tr w:rsidR="001B4541" w14:paraId="01BAFCEC" w14:textId="77777777">
        <w:tc>
          <w:tcPr>
            <w:tcW w:w="2127" w:type="dxa"/>
          </w:tcPr>
          <w:p w14:paraId="37B5E70D" w14:textId="77777777" w:rsidR="001B4541" w:rsidRDefault="004F79EB">
            <w:pPr>
              <w:widowControl w:val="0"/>
              <w:tabs>
                <w:tab w:val="left" w:pos="153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Правовые основания разработки программы</w:t>
            </w:r>
          </w:p>
        </w:tc>
        <w:tc>
          <w:tcPr>
            <w:tcW w:w="7655" w:type="dxa"/>
          </w:tcPr>
          <w:p w14:paraId="586DA760" w14:textId="77777777" w:rsidR="001B4541" w:rsidRDefault="004F79EB">
            <w:pPr>
              <w:widowControl w:val="0"/>
              <w:tabs>
                <w:tab w:val="left" w:pos="1535"/>
              </w:tabs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зако</w:t>
            </w:r>
            <w:r>
              <w:rPr>
                <w:rFonts w:ascii="Times New Roman" w:hAnsi="Times New Roman"/>
                <w:color w:val="000000"/>
                <w:spacing w:val="345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pacing w:val="345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31.07.202</w:t>
            </w:r>
            <w:r>
              <w:rPr>
                <w:rFonts w:ascii="Times New Roman" w:hAnsi="Times New Roman"/>
                <w:color w:val="000000"/>
                <w:spacing w:val="345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№248-Ф</w:t>
            </w:r>
            <w:r>
              <w:rPr>
                <w:rFonts w:ascii="Times New Roman" w:hAnsi="Times New Roman"/>
                <w:color w:val="000000"/>
                <w:spacing w:val="345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«О государственном контрол</w:t>
            </w:r>
            <w:r>
              <w:rPr>
                <w:rFonts w:ascii="Times New Roman" w:hAnsi="Times New Roman"/>
                <w:color w:val="000000"/>
                <w:spacing w:val="67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(надзоре</w:t>
            </w:r>
            <w:r>
              <w:rPr>
                <w:rFonts w:ascii="Times New Roman" w:hAnsi="Times New Roman"/>
                <w:color w:val="000000"/>
                <w:spacing w:val="67"/>
                <w:sz w:val="28"/>
                <w:szCs w:val="28"/>
              </w:rPr>
              <w:t xml:space="preserve">) 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</w:t>
            </w:r>
            <w:r>
              <w:rPr>
                <w:rFonts w:ascii="Times New Roman" w:hAnsi="Times New Roman"/>
                <w:color w:val="000000"/>
                <w:spacing w:val="67"/>
                <w:sz w:val="28"/>
                <w:szCs w:val="28"/>
              </w:rPr>
              <w:t xml:space="preserve">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контроле </w:t>
            </w:r>
            <w:r>
              <w:rPr>
                <w:rFonts w:ascii="Times New Roman" w:hAnsi="Times New Roman"/>
                <w:color w:val="000000"/>
                <w:spacing w:val="60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Российско</w:t>
            </w:r>
            <w:r>
              <w:rPr>
                <w:rFonts w:ascii="Times New Roman" w:hAnsi="Times New Roman"/>
                <w:color w:val="000000"/>
                <w:spacing w:val="60"/>
                <w:sz w:val="28"/>
                <w:szCs w:val="28"/>
              </w:rPr>
              <w:t xml:space="preserve">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Федерации»,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постановление Правительства РФ от 25.06.2021г. № 990 «Об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ценностям»</w:t>
            </w:r>
          </w:p>
        </w:tc>
      </w:tr>
      <w:tr w:rsidR="001B4541" w14:paraId="190C7AA3" w14:textId="77777777">
        <w:tc>
          <w:tcPr>
            <w:tcW w:w="2127" w:type="dxa"/>
          </w:tcPr>
          <w:p w14:paraId="7D85A48D" w14:textId="77777777" w:rsidR="001B4541" w:rsidRDefault="004F79EB">
            <w:pPr>
              <w:widowControl w:val="0"/>
              <w:tabs>
                <w:tab w:val="left" w:pos="153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7655" w:type="dxa"/>
          </w:tcPr>
          <w:p w14:paraId="0B06A59F" w14:textId="04479389" w:rsidR="001B4541" w:rsidRDefault="004F79EB" w:rsidP="00625E2F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625E2F">
              <w:rPr>
                <w:rFonts w:ascii="Times New Roman" w:hAnsi="Times New Roman"/>
                <w:sz w:val="28"/>
                <w:szCs w:val="28"/>
              </w:rPr>
              <w:t xml:space="preserve">Канского муниципального округа </w:t>
            </w:r>
            <w:r>
              <w:rPr>
                <w:rFonts w:ascii="Times New Roman" w:hAnsi="Times New Roman"/>
                <w:sz w:val="28"/>
                <w:szCs w:val="28"/>
              </w:rPr>
              <w:t>(далее</w:t>
            </w:r>
            <w:r w:rsidR="00573673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контрольный орган).</w:t>
            </w:r>
          </w:p>
        </w:tc>
      </w:tr>
      <w:tr w:rsidR="001B4541" w14:paraId="4A1DEF4E" w14:textId="77777777">
        <w:tc>
          <w:tcPr>
            <w:tcW w:w="2127" w:type="dxa"/>
          </w:tcPr>
          <w:p w14:paraId="0EC989B2" w14:textId="77777777" w:rsidR="001B4541" w:rsidRDefault="004F79EB">
            <w:pPr>
              <w:widowControl w:val="0"/>
              <w:tabs>
                <w:tab w:val="left" w:pos="153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655" w:type="dxa"/>
          </w:tcPr>
          <w:p w14:paraId="64B43A45" w14:textId="77777777" w:rsidR="001B4541" w:rsidRDefault="004F79EB">
            <w:pPr>
              <w:widowControl w:val="0"/>
              <w:tabs>
                <w:tab w:val="left" w:pos="1535"/>
              </w:tabs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 Устранение причин, факторов и условий, способствующих причинению или возможному причинению вреда (ущерба) охраняемым законом ценностям и нарушению обязательных требований, снижение рисков их возникновения;</w:t>
            </w:r>
          </w:p>
          <w:p w14:paraId="712C4347" w14:textId="77777777" w:rsidR="001B4541" w:rsidRDefault="004F79EB">
            <w:pPr>
              <w:widowControl w:val="0"/>
              <w:tabs>
                <w:tab w:val="left" w:pos="153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2.Повышение результативности и эффективности контрольной деятельности в сфере благоустройства.</w:t>
            </w:r>
          </w:p>
        </w:tc>
      </w:tr>
      <w:tr w:rsidR="001B4541" w14:paraId="2D8A462F" w14:textId="77777777">
        <w:tc>
          <w:tcPr>
            <w:tcW w:w="2127" w:type="dxa"/>
          </w:tcPr>
          <w:p w14:paraId="79726E8E" w14:textId="77777777" w:rsidR="001B4541" w:rsidRDefault="004F79EB">
            <w:pPr>
              <w:widowControl w:val="0"/>
              <w:tabs>
                <w:tab w:val="left" w:pos="153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655" w:type="dxa"/>
          </w:tcPr>
          <w:p w14:paraId="36083B04" w14:textId="77777777" w:rsidR="001B4541" w:rsidRDefault="004F79EB">
            <w:pPr>
              <w:widowControl w:val="0"/>
              <w:tabs>
                <w:tab w:val="left" w:pos="1535"/>
              </w:tabs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 Предотвращение рисков причинения вреда охраняемым законом ценностям;</w:t>
            </w:r>
          </w:p>
          <w:p w14:paraId="74CCE4FD" w14:textId="77777777" w:rsidR="001B4541" w:rsidRDefault="004F79EB">
            <w:pPr>
              <w:widowControl w:val="0"/>
              <w:tabs>
                <w:tab w:val="left" w:pos="1535"/>
              </w:tabs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2.Проведение профилактических мероприятий, направленных на предотвращение причинения вреда охраняемым законом ценностям;</w:t>
            </w:r>
          </w:p>
          <w:p w14:paraId="7379A442" w14:textId="77777777" w:rsidR="001B4541" w:rsidRDefault="004F79EB">
            <w:pPr>
              <w:widowControl w:val="0"/>
              <w:tabs>
                <w:tab w:val="left" w:pos="1535"/>
              </w:tabs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 Информирование, консультирование контролируемых лиц с использованием информационно-телекоммуникационных технологий;</w:t>
            </w:r>
          </w:p>
          <w:p w14:paraId="1C9F7CFA" w14:textId="77777777" w:rsidR="001B4541" w:rsidRDefault="004F79EB">
            <w:pPr>
              <w:widowControl w:val="0"/>
              <w:tabs>
                <w:tab w:val="left" w:pos="153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4. Обеспечение доступности информации об обязательных требованиях и необходимых мерах по их исполнению.</w:t>
            </w:r>
          </w:p>
        </w:tc>
      </w:tr>
      <w:tr w:rsidR="001B4541" w14:paraId="40221612" w14:textId="77777777">
        <w:tc>
          <w:tcPr>
            <w:tcW w:w="2127" w:type="dxa"/>
          </w:tcPr>
          <w:p w14:paraId="2CB337DE" w14:textId="77777777" w:rsidR="001B4541" w:rsidRDefault="004F79EB">
            <w:pPr>
              <w:widowControl w:val="0"/>
              <w:tabs>
                <w:tab w:val="left" w:pos="153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Срок реализации программы профилактики</w:t>
            </w:r>
          </w:p>
        </w:tc>
        <w:tc>
          <w:tcPr>
            <w:tcW w:w="7655" w:type="dxa"/>
          </w:tcPr>
          <w:p w14:paraId="7272FB5D" w14:textId="77777777" w:rsidR="001B4541" w:rsidRDefault="004F79EB">
            <w:pPr>
              <w:widowControl w:val="0"/>
              <w:tabs>
                <w:tab w:val="left" w:pos="153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</w:tr>
      <w:tr w:rsidR="001B4541" w14:paraId="38090915" w14:textId="77777777">
        <w:tc>
          <w:tcPr>
            <w:tcW w:w="2127" w:type="dxa"/>
          </w:tcPr>
          <w:p w14:paraId="76B590F8" w14:textId="77777777" w:rsidR="001B4541" w:rsidRDefault="004F79EB">
            <w:pPr>
              <w:widowControl w:val="0"/>
              <w:tabs>
                <w:tab w:val="left" w:pos="1535"/>
              </w:tabs>
              <w:spacing w:after="0"/>
              <w:ind w:right="-2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655" w:type="dxa"/>
          </w:tcPr>
          <w:p w14:paraId="2E877188" w14:textId="77777777" w:rsidR="001B4541" w:rsidRDefault="004F79EB">
            <w:pPr>
              <w:widowControl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 М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инимизирование количества нарушений субъектами профилактики обязательных требований, установленных Правилами благоустройства.</w:t>
            </w:r>
          </w:p>
          <w:p w14:paraId="1D1B3691" w14:textId="77777777" w:rsidR="001B4541" w:rsidRDefault="004F79EB">
            <w:pPr>
              <w:widowControl w:val="0"/>
              <w:tabs>
                <w:tab w:val="left" w:pos="1535"/>
              </w:tabs>
              <w:spacing w:after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 Повышение правосознания и правовой культуры контролируемых лиц.</w:t>
            </w:r>
          </w:p>
        </w:tc>
      </w:tr>
    </w:tbl>
    <w:p w14:paraId="4DAE2B24" w14:textId="77777777" w:rsidR="001B4541" w:rsidRDefault="001B4541">
      <w:pPr>
        <w:widowControl w:val="0"/>
        <w:spacing w:before="220" w:after="0"/>
        <w:ind w:firstLine="53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2DB9ECFB" w14:textId="77777777" w:rsidR="001B4541" w:rsidRDefault="004F79EB">
      <w:pPr>
        <w:widowControl w:val="0"/>
        <w:spacing w:before="22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Анализ текущего состояния осуществления муниципального</w:t>
      </w:r>
    </w:p>
    <w:p w14:paraId="50C5180C" w14:textId="77777777" w:rsidR="001B4541" w:rsidRDefault="004F79EB" w:rsidP="005B5A39">
      <w:pPr>
        <w:widowControl w:val="0"/>
        <w:spacing w:before="220" w:after="0"/>
        <w:ind w:firstLine="53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контроля в сфере благоустройства</w:t>
      </w:r>
    </w:p>
    <w:p w14:paraId="34386D69" w14:textId="77777777" w:rsidR="001B4541" w:rsidRDefault="004F79EB">
      <w:pPr>
        <w:widowControl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Предметом муниципального контроля является с</w:t>
      </w:r>
      <w:r w:rsidR="004B0A8B">
        <w:rPr>
          <w:rFonts w:ascii="Times New Roman" w:hAnsi="Times New Roman"/>
          <w:sz w:val="28"/>
          <w:szCs w:val="28"/>
        </w:rPr>
        <w:t xml:space="preserve">облюдения юридическими лицами, </w:t>
      </w:r>
      <w:r>
        <w:rPr>
          <w:rFonts w:ascii="Times New Roman" w:hAnsi="Times New Roman"/>
          <w:sz w:val="28"/>
          <w:szCs w:val="28"/>
        </w:rPr>
        <w:t xml:space="preserve">индивидуальными предпринимателями, гражданами  Правил благоустройства </w:t>
      </w:r>
      <w:r w:rsidR="00623350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территории </w:t>
      </w:r>
      <w:r w:rsidR="00623350">
        <w:rPr>
          <w:rFonts w:ascii="Times New Roman" w:hAnsi="Times New Roman"/>
          <w:sz w:val="28"/>
          <w:szCs w:val="28"/>
        </w:rPr>
        <w:t xml:space="preserve">Канского муниципального округа </w:t>
      </w:r>
      <w:r>
        <w:rPr>
          <w:rFonts w:ascii="Times New Roman" w:hAnsi="Times New Roman"/>
          <w:sz w:val="28"/>
          <w:szCs w:val="28"/>
        </w:rPr>
        <w:t xml:space="preserve"> (далее - Правила  благоустройства), требований к обеспечению доступности для инвалидов объектов социальной,  инженерной и транспортной инфраструктур и  предоставленных услуг (далее также – обязательные требования).</w:t>
      </w:r>
    </w:p>
    <w:p w14:paraId="73CA21F1" w14:textId="77777777" w:rsidR="001B4541" w:rsidRDefault="004F79E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В процессе осуществления муниципального контроля ведется информа</w:t>
      </w:r>
      <w:r w:rsidR="006313B9">
        <w:rPr>
          <w:rFonts w:ascii="Times New Roman" w:hAnsi="Times New Roman"/>
          <w:sz w:val="28"/>
          <w:szCs w:val="28"/>
        </w:rPr>
        <w:t>ционно</w:t>
      </w:r>
      <w:r>
        <w:rPr>
          <w:rFonts w:ascii="Times New Roman" w:hAnsi="Times New Roman"/>
          <w:sz w:val="28"/>
          <w:szCs w:val="28"/>
        </w:rPr>
        <w:t>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14:paraId="2C8521B9" w14:textId="77777777" w:rsidR="001B4541" w:rsidRDefault="001B4541">
      <w:pPr>
        <w:widowControl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A6B83C3" w14:textId="77777777" w:rsidR="001B4541" w:rsidRDefault="004F79EB">
      <w:pPr>
        <w:widowControl w:val="0"/>
        <w:spacing w:after="0"/>
        <w:ind w:firstLine="54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Характеристика проблем, на решение которых направлена</w:t>
      </w:r>
    </w:p>
    <w:p w14:paraId="59AA833D" w14:textId="77777777" w:rsidR="001B4541" w:rsidRDefault="004F79EB" w:rsidP="005B5A39">
      <w:pPr>
        <w:widowControl w:val="0"/>
        <w:spacing w:after="0"/>
        <w:ind w:firstLine="54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профилактики</w:t>
      </w:r>
    </w:p>
    <w:p w14:paraId="7D79AC39" w14:textId="77777777" w:rsidR="004B0A8B" w:rsidRPr="005B5A39" w:rsidRDefault="004F79EB" w:rsidP="005B5A39">
      <w:pPr>
        <w:shd w:val="clear" w:color="auto" w:fill="FFFFFF"/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ab/>
        <w:t>2.1. К основным проблемам в сфере благоустройства, на решение которых направлена программа профилактики относится: приведение объектов благоустройства в соответствии с технико-эксплуатационными характеристиками улучшение архитектурно-планировочного облика территории, улучшение экологической обстановки и санитарно-гигиенических условий жизни территории, создание безопасных и комфортных условий для проживания населения.</w:t>
      </w:r>
    </w:p>
    <w:p w14:paraId="4484EEFC" w14:textId="77777777" w:rsidR="00573673" w:rsidRDefault="00573673">
      <w:pPr>
        <w:widowControl w:val="0"/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FD10A95" w14:textId="3364FE84" w:rsidR="001B4541" w:rsidRDefault="004F79EB">
      <w:pPr>
        <w:widowControl w:val="0"/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Цели и задачи реализации программы профилактики</w:t>
      </w:r>
    </w:p>
    <w:p w14:paraId="135E4376" w14:textId="3AD11C01" w:rsidR="001B4541" w:rsidRDefault="004F79EB">
      <w:pPr>
        <w:widowControl w:val="0"/>
        <w:tabs>
          <w:tab w:val="left" w:pos="709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Настоящая программа профилактики разработана на 2026 год и определяет цели, задачи и порядок осуществления профилактических </w:t>
      </w:r>
      <w:r>
        <w:rPr>
          <w:rFonts w:ascii="Times New Roman" w:hAnsi="Times New Roman"/>
          <w:sz w:val="28"/>
          <w:szCs w:val="28"/>
        </w:rPr>
        <w:lastRenderedPageBreak/>
        <w:t xml:space="preserve">мероприятий, направленных на предупреждение нарушений обязательных требований в сфере благоустройства на территории </w:t>
      </w:r>
      <w:r w:rsidR="00623350">
        <w:rPr>
          <w:rFonts w:ascii="Times New Roman" w:hAnsi="Times New Roman"/>
          <w:sz w:val="28"/>
          <w:szCs w:val="28"/>
        </w:rPr>
        <w:t>Канского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округа.  </w:t>
      </w:r>
    </w:p>
    <w:p w14:paraId="224EC017" w14:textId="77777777" w:rsidR="001B4541" w:rsidRDefault="004B0A8B">
      <w:pPr>
        <w:widowControl w:val="0"/>
        <w:tabs>
          <w:tab w:val="left" w:pos="709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3.2. Целями реализации </w:t>
      </w:r>
      <w:r w:rsidR="004F79EB">
        <w:rPr>
          <w:rFonts w:ascii="Times New Roman" w:hAnsi="Times New Roman"/>
          <w:sz w:val="28"/>
          <w:szCs w:val="28"/>
        </w:rPr>
        <w:t>программы профилактики являются:</w:t>
      </w:r>
    </w:p>
    <w:p w14:paraId="422BEB00" w14:textId="77777777" w:rsidR="001B4541" w:rsidRDefault="004F79EB">
      <w:pPr>
        <w:widowControl w:val="0"/>
        <w:tabs>
          <w:tab w:val="left" w:pos="709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14:paraId="29E34521" w14:textId="77777777" w:rsidR="001B4541" w:rsidRDefault="004F79EB">
      <w:pPr>
        <w:widowControl w:val="0"/>
        <w:tabs>
          <w:tab w:val="left" w:pos="709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0EDFCC92" w14:textId="77777777" w:rsidR="001B4541" w:rsidRDefault="004F79EB">
      <w:pPr>
        <w:widowControl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3AB7BEC0" w14:textId="77777777" w:rsidR="001B4541" w:rsidRDefault="004F79EB">
      <w:pPr>
        <w:widowControl w:val="0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3.2. Задачами программы профилактики являются: </w:t>
      </w:r>
    </w:p>
    <w:p w14:paraId="361DB10E" w14:textId="77777777" w:rsidR="001B4541" w:rsidRDefault="004F79EB">
      <w:pPr>
        <w:widowControl w:val="0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укрепление системы профилактики нарушений обязательных требований в сфере благоустройства;</w:t>
      </w:r>
    </w:p>
    <w:p w14:paraId="2C1E2FBE" w14:textId="77777777" w:rsidR="001B4541" w:rsidRDefault="004F79EB">
      <w:pPr>
        <w:widowControl w:val="0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14:paraId="1D1A54B5" w14:textId="77777777" w:rsidR="001B4541" w:rsidRDefault="004F79EB">
      <w:pPr>
        <w:widowControl w:val="0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повышение правосознания и правовой культуры юридических лиц, индивидуальных предпринимателей и граждан;</w:t>
      </w:r>
    </w:p>
    <w:p w14:paraId="16305E93" w14:textId="77777777" w:rsidR="001B4541" w:rsidRDefault="004F79EB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623350"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объектам контроля категорий риска.</w:t>
      </w:r>
    </w:p>
    <w:p w14:paraId="58A8F76E" w14:textId="77777777" w:rsidR="001B4541" w:rsidRDefault="001B4541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6529227B" w14:textId="77777777" w:rsidR="001B4541" w:rsidRDefault="004F79EB">
      <w:pPr>
        <w:widowControl w:val="0"/>
        <w:tabs>
          <w:tab w:val="left" w:pos="709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Перечень профилактических мероприятий</w:t>
      </w:r>
    </w:p>
    <w:p w14:paraId="761CBB9F" w14:textId="77777777" w:rsidR="001B4541" w:rsidRDefault="001B4541">
      <w:pPr>
        <w:widowControl w:val="0"/>
        <w:tabs>
          <w:tab w:val="left" w:pos="709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91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4223"/>
        <w:gridCol w:w="2348"/>
        <w:gridCol w:w="2189"/>
      </w:tblGrid>
      <w:tr w:rsidR="001B4541" w14:paraId="1B5A689F" w14:textId="77777777" w:rsidTr="00397FFE">
        <w:tc>
          <w:tcPr>
            <w:tcW w:w="705" w:type="dxa"/>
          </w:tcPr>
          <w:p w14:paraId="4756B507" w14:textId="77777777" w:rsidR="001B4541" w:rsidRDefault="004F79EB">
            <w:pPr>
              <w:widowControl w:val="0"/>
              <w:tabs>
                <w:tab w:val="left" w:pos="709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</w:p>
          <w:p w14:paraId="646BA788" w14:textId="77777777" w:rsidR="001B4541" w:rsidRDefault="004F79EB">
            <w:pPr>
              <w:pStyle w:val="afc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4223" w:type="dxa"/>
          </w:tcPr>
          <w:p w14:paraId="1106EC05" w14:textId="77777777" w:rsidR="001B4541" w:rsidRDefault="004F79EB">
            <w:pPr>
              <w:pStyle w:val="afc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  <w:p w14:paraId="5199269A" w14:textId="77777777" w:rsidR="001B4541" w:rsidRDefault="004F79EB">
            <w:pPr>
              <w:pStyle w:val="afc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348" w:type="dxa"/>
          </w:tcPr>
          <w:p w14:paraId="7B6AB0EB" w14:textId="77777777" w:rsidR="001B4541" w:rsidRDefault="004F79EB">
            <w:pPr>
              <w:pStyle w:val="afc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188" w:type="dxa"/>
          </w:tcPr>
          <w:p w14:paraId="47121272" w14:textId="77777777" w:rsidR="001B4541" w:rsidRDefault="004F79EB">
            <w:pPr>
              <w:pStyle w:val="afc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 исполнитель</w:t>
            </w:r>
          </w:p>
        </w:tc>
      </w:tr>
      <w:tr w:rsidR="001B4541" w14:paraId="36D1EA2F" w14:textId="77777777" w:rsidTr="00397FFE">
        <w:trPr>
          <w:trHeight w:val="222"/>
        </w:trPr>
        <w:tc>
          <w:tcPr>
            <w:tcW w:w="9465" w:type="dxa"/>
            <w:gridSpan w:val="4"/>
          </w:tcPr>
          <w:p w14:paraId="766C60FE" w14:textId="77777777" w:rsidR="001B4541" w:rsidRDefault="004F79EB">
            <w:pPr>
              <w:pStyle w:val="afb"/>
              <w:widowControl w:val="0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Информирование</w:t>
            </w:r>
          </w:p>
        </w:tc>
      </w:tr>
      <w:tr w:rsidR="001B4541" w14:paraId="7984DDBA" w14:textId="77777777" w:rsidTr="00397FFE">
        <w:trPr>
          <w:trHeight w:val="2259"/>
        </w:trPr>
        <w:tc>
          <w:tcPr>
            <w:tcW w:w="705" w:type="dxa"/>
          </w:tcPr>
          <w:p w14:paraId="2E11D4EF" w14:textId="77777777" w:rsidR="001B4541" w:rsidRDefault="004F79EB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  <w:p w14:paraId="7D228FB7" w14:textId="77777777" w:rsidR="001B4541" w:rsidRDefault="001B4541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1F056D8" w14:textId="77777777" w:rsidR="001B4541" w:rsidRDefault="001B4541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3" w:type="dxa"/>
          </w:tcPr>
          <w:p w14:paraId="6C405D94" w14:textId="77777777" w:rsidR="00F530EB" w:rsidRPr="00054AB7" w:rsidRDefault="00F530EB" w:rsidP="00F530EB">
            <w:pPr>
              <w:pStyle w:val="afa"/>
              <w:tabs>
                <w:tab w:val="left" w:pos="709"/>
              </w:tabs>
              <w:jc w:val="both"/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</w:pPr>
            <w:r w:rsidRPr="00054AB7"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  <w:t xml:space="preserve">Информирование осуществляется </w:t>
            </w:r>
            <w:r w:rsidRPr="00054AB7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контрольным органом</w:t>
            </w:r>
            <w:r w:rsidRPr="00054AB7"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  <w:t xml:space="preserve"> по вопросам соблюдения обязательных требований посредством размещения соответствующих сведений </w:t>
            </w:r>
            <w:r w:rsidRPr="00054AB7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на официальном сайте контрольного органа </w:t>
            </w:r>
            <w:r w:rsidRPr="00054AB7"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  <w:t xml:space="preserve">в информационно-телекоммуникационной сети </w:t>
            </w:r>
            <w:r w:rsidRPr="00054AB7"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  <w:lastRenderedPageBreak/>
              <w:t>«Интернет» (далее – официальный сайт контрольного органа) в специальном разделе, посвященном контрольной деятельности, в средствах массовой информации, через личные кабинеты контролируемого лица в государственных информационных системах (при их наличии) и в иных формах.</w:t>
            </w:r>
          </w:p>
          <w:p w14:paraId="7C52F10C" w14:textId="77777777" w:rsidR="001B4541" w:rsidRDefault="001B4541" w:rsidP="00AA164D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14:paraId="14F643FC" w14:textId="092FA177" w:rsidR="001B4541" w:rsidRDefault="004F79E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 мере необходимости в течени</w:t>
            </w:r>
            <w:r w:rsidR="00573673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14:paraId="469AE04E" w14:textId="77777777" w:rsidR="001B4541" w:rsidRDefault="001B454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3E9BEE4C" w14:textId="77777777" w:rsidR="001B4541" w:rsidRDefault="001B454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7F11AAE7" w14:textId="77777777" w:rsidR="001B4541" w:rsidRDefault="001B454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63D66331" w14:textId="77777777" w:rsidR="001B4541" w:rsidRDefault="001B454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88" w:type="dxa"/>
          </w:tcPr>
          <w:p w14:paraId="32A831A2" w14:textId="23F2CDF6" w:rsidR="001B4541" w:rsidRDefault="00573673" w:rsidP="00573673">
            <w:pPr>
              <w:widowControl w:val="0"/>
              <w:spacing w:after="0"/>
              <w:ind w:left="-4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673">
              <w:rPr>
                <w:rFonts w:ascii="Times New Roman" w:hAnsi="Times New Roman"/>
                <w:sz w:val="28"/>
                <w:szCs w:val="28"/>
              </w:rPr>
              <w:t>Отдел муниципального контроля Администрации Канского муниципального округа</w:t>
            </w:r>
          </w:p>
        </w:tc>
      </w:tr>
      <w:tr w:rsidR="001B4541" w14:paraId="6E27BF35" w14:textId="77777777" w:rsidTr="00397FFE">
        <w:trPr>
          <w:trHeight w:val="234"/>
        </w:trPr>
        <w:tc>
          <w:tcPr>
            <w:tcW w:w="9465" w:type="dxa"/>
            <w:gridSpan w:val="4"/>
          </w:tcPr>
          <w:p w14:paraId="793B2C84" w14:textId="77777777" w:rsidR="001B4541" w:rsidRDefault="004F79EB">
            <w:pPr>
              <w:pStyle w:val="afb"/>
              <w:widowControl w:val="0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lastRenderedPageBreak/>
              <w:t>Объявление предостережения</w:t>
            </w:r>
          </w:p>
        </w:tc>
      </w:tr>
      <w:tr w:rsidR="001B4541" w14:paraId="198B403C" w14:textId="77777777" w:rsidTr="00397FFE">
        <w:trPr>
          <w:trHeight w:val="119"/>
        </w:trPr>
        <w:tc>
          <w:tcPr>
            <w:tcW w:w="705" w:type="dxa"/>
          </w:tcPr>
          <w:p w14:paraId="05DF4CD1" w14:textId="77777777" w:rsidR="001B4541" w:rsidRDefault="004F79EB">
            <w:pPr>
              <w:widowControl w:val="0"/>
              <w:spacing w:after="0"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2.1.</w:t>
            </w:r>
          </w:p>
        </w:tc>
        <w:tc>
          <w:tcPr>
            <w:tcW w:w="4223" w:type="dxa"/>
          </w:tcPr>
          <w:p w14:paraId="6292AB71" w14:textId="77777777" w:rsidR="00F530EB" w:rsidRPr="00054AB7" w:rsidRDefault="00F530EB" w:rsidP="00F530EB">
            <w:pPr>
              <w:pStyle w:val="afa"/>
              <w:tabs>
                <w:tab w:val="left" w:pos="709"/>
              </w:tabs>
              <w:ind w:firstLine="709"/>
              <w:jc w:val="both"/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</w:pPr>
            <w:r w:rsidRPr="00054AB7"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  <w:t xml:space="preserve">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</w:t>
            </w:r>
            <w:r w:rsidRPr="00054AB7"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  <w:br/>
      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</w:t>
            </w:r>
          </w:p>
          <w:p w14:paraId="2FC7ECC3" w14:textId="77777777" w:rsidR="001B4541" w:rsidRDefault="001B4541">
            <w:pPr>
              <w:pStyle w:val="afb"/>
              <w:widowControl w:val="0"/>
              <w:spacing w:after="0" w:line="276" w:lineRule="auto"/>
              <w:ind w:left="0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48" w:type="dxa"/>
          </w:tcPr>
          <w:p w14:paraId="73ADEB1A" w14:textId="77777777" w:rsidR="00E2708A" w:rsidRDefault="00E2708A" w:rsidP="00E2708A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необходимости в течение года</w:t>
            </w:r>
          </w:p>
          <w:p w14:paraId="23D2BF19" w14:textId="035B2B53" w:rsidR="001B4541" w:rsidRDefault="001B4541" w:rsidP="00B72B11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88" w:type="dxa"/>
          </w:tcPr>
          <w:p w14:paraId="66F9D5C8" w14:textId="76384EEB" w:rsidR="001B4541" w:rsidRDefault="00573673" w:rsidP="00573673">
            <w:pPr>
              <w:widowControl w:val="0"/>
              <w:spacing w:after="0"/>
              <w:ind w:left="-48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 w:rsidRPr="00573673">
              <w:rPr>
                <w:rFonts w:ascii="Times New Roman" w:hAnsi="Times New Roman"/>
                <w:sz w:val="28"/>
                <w:szCs w:val="28"/>
              </w:rPr>
              <w:t>Отдел муниципального контроля Администрации Канского муниципального округа</w:t>
            </w:r>
          </w:p>
        </w:tc>
      </w:tr>
      <w:tr w:rsidR="001B4541" w14:paraId="4AA81000" w14:textId="77777777" w:rsidTr="00397FFE">
        <w:trPr>
          <w:trHeight w:val="419"/>
        </w:trPr>
        <w:tc>
          <w:tcPr>
            <w:tcW w:w="9465" w:type="dxa"/>
            <w:gridSpan w:val="4"/>
          </w:tcPr>
          <w:p w14:paraId="0E2C0AD4" w14:textId="77777777" w:rsidR="001B4541" w:rsidRDefault="004F79EB">
            <w:pPr>
              <w:pStyle w:val="afb"/>
              <w:widowControl w:val="0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Консультирование</w:t>
            </w:r>
          </w:p>
        </w:tc>
      </w:tr>
      <w:tr w:rsidR="001B4541" w14:paraId="6C3CE20C" w14:textId="77777777" w:rsidTr="006F6A0E">
        <w:trPr>
          <w:trHeight w:val="2117"/>
        </w:trPr>
        <w:tc>
          <w:tcPr>
            <w:tcW w:w="705" w:type="dxa"/>
          </w:tcPr>
          <w:p w14:paraId="2C7AB78D" w14:textId="77777777" w:rsidR="001B4541" w:rsidRDefault="004F79EB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223" w:type="dxa"/>
          </w:tcPr>
          <w:p w14:paraId="3AEC1A21" w14:textId="591B8A2B" w:rsidR="006F6A0E" w:rsidRPr="00054AB7" w:rsidRDefault="006F6A0E" w:rsidP="006F6A0E">
            <w:pPr>
              <w:pStyle w:val="afa"/>
              <w:tabs>
                <w:tab w:val="left" w:pos="709"/>
              </w:tabs>
              <w:jc w:val="both"/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</w:pPr>
            <w:r w:rsidRPr="00054AB7">
              <w:rPr>
                <w:bCs/>
                <w:color w:val="000000"/>
                <w:kern w:val="36"/>
                <w:sz w:val="28"/>
                <w:szCs w:val="28"/>
              </w:rPr>
              <w:t xml:space="preserve"> </w:t>
            </w:r>
            <w:r w:rsidRPr="00054AB7"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  <w:t xml:space="preserve">Консультирование контролируемых лиц осуществляется контрольным органом и (или) инспектором, по телефону, посредством видео-конференц-связи, на личном приеме, либо в ходе проведения профилактических мероприятий, </w:t>
            </w:r>
            <w:r w:rsidRPr="00054AB7"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  <w:lastRenderedPageBreak/>
              <w:t xml:space="preserve">контрольных мероприятий и не должно превышать 15 минут. </w:t>
            </w:r>
          </w:p>
          <w:p w14:paraId="0EB33524" w14:textId="77777777" w:rsidR="006F6A0E" w:rsidRPr="00054AB7" w:rsidRDefault="006F6A0E" w:rsidP="006F6A0E">
            <w:pPr>
              <w:pStyle w:val="afa"/>
              <w:tabs>
                <w:tab w:val="left" w:pos="709"/>
              </w:tabs>
              <w:ind w:firstLine="709"/>
              <w:jc w:val="both"/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</w:pPr>
            <w:r w:rsidRPr="00054AB7"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  <w:t>Консультирование может осуществляться посредством видео-конференц-связи при помощи мобильного приложения «Инспектор» (https://www.rustore.ru/catalog/app/team.rtds.checkcontrol).</w:t>
            </w:r>
            <w:r w:rsidRPr="00054AB7"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  <w:tab/>
            </w:r>
          </w:p>
          <w:p w14:paraId="0C0A4EB1" w14:textId="77777777" w:rsidR="006F6A0E" w:rsidRPr="00054AB7" w:rsidRDefault="006F6A0E" w:rsidP="006F6A0E">
            <w:pPr>
              <w:pStyle w:val="afa"/>
              <w:tabs>
                <w:tab w:val="left" w:pos="709"/>
              </w:tabs>
              <w:ind w:firstLine="709"/>
              <w:jc w:val="both"/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</w:pPr>
            <w:r w:rsidRPr="00054AB7"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  <w:t>Личный прием граждан проводится контрольным органом и (или) инспектором. Информация о месте приема, а также об установленных для приема днях и часах размещается на официальном сайте контрольного органа в специальном разделе, посвященном контрольной деятельности.</w:t>
            </w:r>
          </w:p>
          <w:p w14:paraId="104653AD" w14:textId="7F3933D1" w:rsidR="00F530EB" w:rsidRPr="00054AB7" w:rsidRDefault="006F6A0E" w:rsidP="00237762">
            <w:pPr>
              <w:pStyle w:val="afa"/>
              <w:tabs>
                <w:tab w:val="left" w:pos="709"/>
              </w:tabs>
              <w:ind w:firstLine="709"/>
              <w:jc w:val="both"/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</w:pPr>
            <w:r w:rsidRPr="00054AB7"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  <w:t xml:space="preserve">Консультирование, </w:t>
            </w:r>
            <w:r w:rsidR="00237762"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  <w:t xml:space="preserve">осуществляется в устной и письменной форме. </w:t>
            </w:r>
          </w:p>
          <w:p w14:paraId="56286CC0" w14:textId="5085CC17" w:rsidR="00F530EB" w:rsidRDefault="00F530EB">
            <w:pPr>
              <w:widowControl w:val="0"/>
              <w:spacing w:after="0"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67E0E913" w14:textId="77777777" w:rsidR="001B4541" w:rsidRDefault="001B4541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14:paraId="3A5A6A40" w14:textId="77777777" w:rsidR="001B4541" w:rsidRDefault="004F79E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lastRenderedPageBreak/>
              <w:t xml:space="preserve">В течение года (при наличии оснований) </w:t>
            </w:r>
          </w:p>
        </w:tc>
        <w:tc>
          <w:tcPr>
            <w:tcW w:w="2188" w:type="dxa"/>
          </w:tcPr>
          <w:p w14:paraId="39AAE5C1" w14:textId="269B42F3" w:rsidR="001B4541" w:rsidRDefault="00573673" w:rsidP="00573673">
            <w:pPr>
              <w:widowControl w:val="0"/>
              <w:spacing w:after="0"/>
              <w:ind w:left="-4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673">
              <w:rPr>
                <w:rFonts w:ascii="Times New Roman" w:hAnsi="Times New Roman"/>
                <w:sz w:val="28"/>
                <w:szCs w:val="28"/>
              </w:rPr>
              <w:t>Отдел муниципального контроля Администрации Канского муниципального округа</w:t>
            </w:r>
          </w:p>
        </w:tc>
      </w:tr>
      <w:tr w:rsidR="001B4541" w14:paraId="29532F09" w14:textId="77777777" w:rsidTr="00397FFE">
        <w:trPr>
          <w:trHeight w:val="210"/>
        </w:trPr>
        <w:tc>
          <w:tcPr>
            <w:tcW w:w="9465" w:type="dxa"/>
            <w:gridSpan w:val="4"/>
          </w:tcPr>
          <w:p w14:paraId="76B8C464" w14:textId="77777777" w:rsidR="001B4541" w:rsidRDefault="004F79EB">
            <w:pPr>
              <w:pStyle w:val="afb"/>
              <w:widowControl w:val="0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Профилактический визит</w:t>
            </w:r>
          </w:p>
        </w:tc>
      </w:tr>
      <w:tr w:rsidR="001B4541" w14:paraId="24265D46" w14:textId="77777777" w:rsidTr="00237762">
        <w:trPr>
          <w:trHeight w:val="841"/>
        </w:trPr>
        <w:tc>
          <w:tcPr>
            <w:tcW w:w="705" w:type="dxa"/>
          </w:tcPr>
          <w:p w14:paraId="774025BD" w14:textId="77777777" w:rsidR="001B4541" w:rsidRDefault="004F79EB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223" w:type="dxa"/>
          </w:tcPr>
          <w:p w14:paraId="2F1F943E" w14:textId="10FF4BAF" w:rsidR="001B4541" w:rsidRPr="00237762" w:rsidRDefault="00C827C1" w:rsidP="00237762">
            <w:pPr>
              <w:pStyle w:val="afa"/>
              <w:tabs>
                <w:tab w:val="left" w:pos="709"/>
              </w:tabs>
              <w:ind w:firstLine="709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054AB7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Профилактический визит проводится в порядке, предусмотренном статьями 52, 52.1 и 52.2 Федерального закона № 248-ФЗ, в форме профилактической беседы инспектором, уполномоченным осуществлять муниципальный контроль в сфере благоустройства, по месту осуществления деятельности контролируемого лица либо путем использования видео-конференц-связи, а также может осуществляться посредством видео-конференц-связи при помощи мо</w:t>
            </w: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бильного приложения «Инспектор»</w:t>
            </w:r>
            <w:r w:rsidRPr="00054AB7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(</w:t>
            </w:r>
            <w:hyperlink r:id="rId8" w:history="1">
              <w:r w:rsidR="003A0EA7" w:rsidRPr="0032421A">
                <w:rPr>
                  <w:rStyle w:val="af6"/>
                  <w:rFonts w:ascii="Times New Roman" w:hAnsi="Times New Roman"/>
                  <w:bCs/>
                  <w:kern w:val="36"/>
                  <w:sz w:val="28"/>
                  <w:szCs w:val="28"/>
                </w:rPr>
                <w:t>https://tor.knd.gov.r</w:t>
              </w:r>
              <w:r w:rsidR="003A0EA7" w:rsidRPr="0032421A">
                <w:rPr>
                  <w:rStyle w:val="af6"/>
                  <w:rFonts w:ascii="Times New Roman" w:hAnsi="Times New Roman"/>
                  <w:bCs/>
                  <w:kern w:val="36"/>
                  <w:sz w:val="28"/>
                  <w:szCs w:val="28"/>
                </w:rPr>
                <w:lastRenderedPageBreak/>
                <w:t>u/inspector-desk/workspase</w:t>
              </w:r>
            </w:hyperlink>
            <w:r w:rsidRPr="00054AB7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).</w:t>
            </w:r>
            <w:bookmarkStart w:id="1" w:name="_GoBack"/>
            <w:bookmarkEnd w:id="1"/>
          </w:p>
        </w:tc>
        <w:tc>
          <w:tcPr>
            <w:tcW w:w="2348" w:type="dxa"/>
          </w:tcPr>
          <w:p w14:paraId="6986E25E" w14:textId="38C26796" w:rsidR="001B4541" w:rsidRDefault="004F79EB" w:rsidP="00573673">
            <w:pPr>
              <w:widowControl w:val="0"/>
              <w:spacing w:after="0"/>
              <w:ind w:left="-109" w:right="-29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lastRenderedPageBreak/>
              <w:t>Профилактические визиты, обязательные визиты подлежат проведению в течени</w:t>
            </w:r>
            <w:r w:rsidR="00397FF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 года (при наличии оснований);</w:t>
            </w:r>
          </w:p>
          <w:p w14:paraId="76A713CD" w14:textId="77777777" w:rsidR="001B4541" w:rsidRDefault="004F79E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88" w:type="dxa"/>
          </w:tcPr>
          <w:p w14:paraId="02AF8FA5" w14:textId="43A99527" w:rsidR="001B4541" w:rsidRDefault="00573673" w:rsidP="00573673">
            <w:pPr>
              <w:widowControl w:val="0"/>
              <w:spacing w:after="0"/>
              <w:ind w:left="-4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673">
              <w:rPr>
                <w:rFonts w:ascii="Times New Roman" w:hAnsi="Times New Roman"/>
                <w:sz w:val="28"/>
                <w:szCs w:val="28"/>
              </w:rPr>
              <w:t>Отдел муниципального контроля Администрации Канского муниципального округа</w:t>
            </w:r>
          </w:p>
        </w:tc>
      </w:tr>
      <w:tr w:rsidR="00F23A73" w14:paraId="023B6187" w14:textId="77777777" w:rsidTr="00397FFE">
        <w:trPr>
          <w:trHeight w:val="2686"/>
        </w:trPr>
        <w:tc>
          <w:tcPr>
            <w:tcW w:w="705" w:type="dxa"/>
          </w:tcPr>
          <w:p w14:paraId="6ED4FFF9" w14:textId="77777777" w:rsidR="00F23A73" w:rsidRDefault="00F23A73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4223" w:type="dxa"/>
          </w:tcPr>
          <w:p w14:paraId="7C6CF77A" w14:textId="77777777" w:rsidR="00F23A73" w:rsidRPr="00054AB7" w:rsidRDefault="00F23A73" w:rsidP="00F23A73">
            <w:pPr>
              <w:pStyle w:val="afa"/>
              <w:tabs>
                <w:tab w:val="left" w:pos="709"/>
              </w:tabs>
              <w:jc w:val="both"/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</w:pPr>
            <w:r w:rsidRPr="00054AB7"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  <w:t>Обязательный профилактический визит в рамках муниципального контроля проводится в случаях, предусмотренных статьи 52.1 Федерального закона № 248-ФЗ.</w:t>
            </w:r>
          </w:p>
          <w:p w14:paraId="7B5F059E" w14:textId="77777777" w:rsidR="00F23A73" w:rsidRPr="00054AB7" w:rsidRDefault="00F23A73" w:rsidP="003A0EA7">
            <w:pPr>
              <w:pStyle w:val="afa"/>
              <w:tabs>
                <w:tab w:val="left" w:pos="709"/>
              </w:tabs>
              <w:ind w:firstLine="709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2348" w:type="dxa"/>
          </w:tcPr>
          <w:p w14:paraId="076779CF" w14:textId="24EF933C" w:rsidR="00F23A73" w:rsidRDefault="00F23A73" w:rsidP="00F23A7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Профилактические визиты, обязательные визиты подлежат проведению в течени</w:t>
            </w:r>
            <w:r w:rsidR="00397FF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 года (при наличии оснований);</w:t>
            </w:r>
          </w:p>
          <w:p w14:paraId="27B8B3F9" w14:textId="77777777" w:rsidR="00F23A73" w:rsidRDefault="00F23A73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88" w:type="dxa"/>
          </w:tcPr>
          <w:p w14:paraId="73DD0CA7" w14:textId="1DE63604" w:rsidR="00F23A73" w:rsidRDefault="00573673" w:rsidP="00573673">
            <w:pPr>
              <w:widowControl w:val="0"/>
              <w:spacing w:after="0"/>
              <w:ind w:left="-4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673">
              <w:rPr>
                <w:rFonts w:ascii="Times New Roman" w:hAnsi="Times New Roman"/>
                <w:sz w:val="28"/>
                <w:szCs w:val="28"/>
              </w:rPr>
              <w:t>Отдел муниципального контроля Администрации Канского муниципального округа</w:t>
            </w:r>
          </w:p>
        </w:tc>
      </w:tr>
    </w:tbl>
    <w:p w14:paraId="3B191916" w14:textId="77777777" w:rsidR="001B4541" w:rsidRDefault="004F79EB">
      <w:pPr>
        <w:widowControl w:val="0"/>
        <w:tabs>
          <w:tab w:val="left" w:pos="709"/>
        </w:tabs>
        <w:spacing w:after="0"/>
        <w:contextualSpacing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tab/>
      </w:r>
    </w:p>
    <w:p w14:paraId="4CE43ECE" w14:textId="77777777" w:rsidR="001B4541" w:rsidRDefault="004F79EB">
      <w:pPr>
        <w:pStyle w:val="afb"/>
        <w:widowControl w:val="0"/>
        <w:numPr>
          <w:ilvl w:val="0"/>
          <w:numId w:val="1"/>
        </w:numPr>
        <w:tabs>
          <w:tab w:val="left" w:pos="709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</w:t>
      </w:r>
    </w:p>
    <w:p w14:paraId="6B4A3F32" w14:textId="77777777" w:rsidR="001B4541" w:rsidRDefault="001B4541">
      <w:pPr>
        <w:pStyle w:val="afb"/>
        <w:widowControl w:val="0"/>
        <w:tabs>
          <w:tab w:val="left" w:pos="709"/>
        </w:tabs>
        <w:spacing w:after="0"/>
        <w:ind w:left="360"/>
        <w:rPr>
          <w:rFonts w:ascii="Times New Roman" w:hAnsi="Times New Roman"/>
          <w:b/>
          <w:sz w:val="28"/>
          <w:szCs w:val="28"/>
        </w:rPr>
      </w:pPr>
    </w:p>
    <w:p w14:paraId="1A67639E" w14:textId="77777777" w:rsidR="001B4541" w:rsidRDefault="004F79EB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14:paraId="0B656105" w14:textId="77777777" w:rsidR="001B4541" w:rsidRDefault="004F79EB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Оценка эффективности программы производится по итогам 2026 года методом сравнения показателей качества профилактической деятельности с предыдущим годом.</w:t>
      </w:r>
    </w:p>
    <w:p w14:paraId="4B47AE45" w14:textId="77777777" w:rsidR="001B4541" w:rsidRDefault="004F79EB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К показателям качества профилактической деятельности относятся следующие:</w:t>
      </w:r>
    </w:p>
    <w:p w14:paraId="17F5626A" w14:textId="77777777" w:rsidR="001B4541" w:rsidRDefault="004F79EB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-количество консультаций, информирований;</w:t>
      </w:r>
    </w:p>
    <w:p w14:paraId="3BCD2BB7" w14:textId="77777777" w:rsidR="001B4541" w:rsidRDefault="004F79EB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-количество объявленных предостережений;</w:t>
      </w:r>
    </w:p>
    <w:p w14:paraId="4912CF97" w14:textId="77777777" w:rsidR="001B4541" w:rsidRDefault="004F79EB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-информирование юридических лиц, индивидуал</w:t>
      </w:r>
      <w:r w:rsidR="005B5A39">
        <w:rPr>
          <w:rFonts w:ascii="Times New Roman" w:hAnsi="Times New Roman"/>
          <w:sz w:val="28"/>
          <w:szCs w:val="28"/>
        </w:rPr>
        <w:t xml:space="preserve">ьных предпринимателей, граждан </w:t>
      </w:r>
      <w:r>
        <w:rPr>
          <w:rFonts w:ascii="Times New Roman" w:hAnsi="Times New Roman"/>
          <w:sz w:val="28"/>
          <w:szCs w:val="28"/>
        </w:rPr>
        <w:t>по вопросам соблюдения обязательных требований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инвалидов объектов социальной, инженерной и транспортной инфраструктур и предоставляемых услуг. </w:t>
      </w:r>
    </w:p>
    <w:p w14:paraId="71B2B1F6" w14:textId="77777777" w:rsidR="001B4541" w:rsidRDefault="005B5A39">
      <w:pPr>
        <w:widowControl w:val="0"/>
        <w:spacing w:after="0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5.4. Сведения </w:t>
      </w:r>
      <w:r w:rsidR="004F79EB">
        <w:rPr>
          <w:rFonts w:ascii="Times New Roman" w:hAnsi="Times New Roman"/>
          <w:bCs/>
          <w:iCs/>
          <w:sz w:val="28"/>
          <w:szCs w:val="28"/>
        </w:rPr>
        <w:t>о достижении показателей результативности и эффективности программы профилактики в состав доклада о виде муниципального контроля в соответствии со ст. 30 Федерального Закона «О государственном контроле (надзоре) и муниципальном контроле в Российской Федерации».</w:t>
      </w:r>
    </w:p>
    <w:p w14:paraId="6F622FF6" w14:textId="77777777" w:rsidR="001B4541" w:rsidRDefault="001B4541">
      <w:pPr>
        <w:widowControl w:val="0"/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</w:p>
    <w:sectPr w:rsidR="001B4541" w:rsidSect="0057367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2A55D" w14:textId="77777777" w:rsidR="00D821E4" w:rsidRDefault="00D821E4">
      <w:pPr>
        <w:spacing w:line="240" w:lineRule="auto"/>
      </w:pPr>
      <w:r>
        <w:separator/>
      </w:r>
    </w:p>
  </w:endnote>
  <w:endnote w:type="continuationSeparator" w:id="0">
    <w:p w14:paraId="57C5AB9E" w14:textId="77777777" w:rsidR="00D821E4" w:rsidRDefault="00D82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A96E7" w14:textId="77777777" w:rsidR="00D821E4" w:rsidRDefault="00D821E4">
      <w:pPr>
        <w:spacing w:after="0"/>
      </w:pPr>
      <w:r>
        <w:separator/>
      </w:r>
    </w:p>
  </w:footnote>
  <w:footnote w:type="continuationSeparator" w:id="0">
    <w:p w14:paraId="5D07DCDF" w14:textId="77777777" w:rsidR="00D821E4" w:rsidRDefault="00D821E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16A4E"/>
    <w:multiLevelType w:val="hybridMultilevel"/>
    <w:tmpl w:val="176C062E"/>
    <w:lvl w:ilvl="0" w:tplc="4B9AD7D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8C41D5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42E7E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F3A091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78686A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BA2D1B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BC823D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43C51A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912121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541"/>
    <w:rsid w:val="00074C87"/>
    <w:rsid w:val="001279CC"/>
    <w:rsid w:val="00140D8D"/>
    <w:rsid w:val="001B4541"/>
    <w:rsid w:val="00237762"/>
    <w:rsid w:val="00272E4B"/>
    <w:rsid w:val="002F097F"/>
    <w:rsid w:val="003421AD"/>
    <w:rsid w:val="00397FFE"/>
    <w:rsid w:val="003A0EA7"/>
    <w:rsid w:val="003C6955"/>
    <w:rsid w:val="003F2588"/>
    <w:rsid w:val="004B0A8B"/>
    <w:rsid w:val="004D7EDF"/>
    <w:rsid w:val="004E329A"/>
    <w:rsid w:val="004F79EB"/>
    <w:rsid w:val="005514D6"/>
    <w:rsid w:val="00573673"/>
    <w:rsid w:val="005B5A39"/>
    <w:rsid w:val="00623350"/>
    <w:rsid w:val="00625E2F"/>
    <w:rsid w:val="006313B9"/>
    <w:rsid w:val="0067622C"/>
    <w:rsid w:val="006F6A0E"/>
    <w:rsid w:val="007E20AB"/>
    <w:rsid w:val="007F5A93"/>
    <w:rsid w:val="008067CC"/>
    <w:rsid w:val="009116C6"/>
    <w:rsid w:val="00A17ABA"/>
    <w:rsid w:val="00A52C43"/>
    <w:rsid w:val="00AA164D"/>
    <w:rsid w:val="00AD3830"/>
    <w:rsid w:val="00AF3D0C"/>
    <w:rsid w:val="00B46B93"/>
    <w:rsid w:val="00B72B11"/>
    <w:rsid w:val="00B87BE8"/>
    <w:rsid w:val="00C64E96"/>
    <w:rsid w:val="00C827C1"/>
    <w:rsid w:val="00CA7A3A"/>
    <w:rsid w:val="00CB0FC2"/>
    <w:rsid w:val="00D35067"/>
    <w:rsid w:val="00D6055C"/>
    <w:rsid w:val="00D821E4"/>
    <w:rsid w:val="00DD0492"/>
    <w:rsid w:val="00E2708A"/>
    <w:rsid w:val="00E352AF"/>
    <w:rsid w:val="00F074C8"/>
    <w:rsid w:val="00F204DD"/>
    <w:rsid w:val="00F23A73"/>
    <w:rsid w:val="00F41ACC"/>
    <w:rsid w:val="00F5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CB3E7"/>
  <w15:docId w15:val="{B9F171AD-03CB-4D46-BC0C-ABE38228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basedOn w:val="a"/>
    <w:link w:val="a8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ижний колонтитул Знак"/>
    <w:link w:val="a9"/>
    <w:uiPriority w:val="99"/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styleId="af5">
    <w:name w:val="Emphasis"/>
    <w:qFormat/>
    <w:rPr>
      <w:i/>
      <w:iCs/>
    </w:rPr>
  </w:style>
  <w:style w:type="character" w:styleId="af6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styleId="af7">
    <w:name w:val="Strong"/>
    <w:basedOn w:val="a0"/>
    <w:uiPriority w:val="99"/>
    <w:qFormat/>
    <w:rPr>
      <w:rFonts w:cs="Times New Roman"/>
      <w:b/>
      <w:bCs/>
    </w:rPr>
  </w:style>
  <w:style w:type="paragraph" w:styleId="af8">
    <w:name w:val="Title"/>
    <w:basedOn w:val="a"/>
    <w:link w:val="af9"/>
    <w:uiPriority w:val="99"/>
    <w:qFormat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f9">
    <w:name w:val="Заголовок Знак"/>
    <w:basedOn w:val="a0"/>
    <w:link w:val="af8"/>
    <w:uiPriority w:val="99"/>
    <w:qFormat/>
    <w:rPr>
      <w:rFonts w:ascii="Times New Roman" w:hAnsi="Times New Roman" w:cs="Times New Roman"/>
      <w:sz w:val="20"/>
      <w:szCs w:val="20"/>
    </w:rPr>
  </w:style>
  <w:style w:type="paragraph" w:styleId="afa">
    <w:name w:val="No Spacing"/>
    <w:uiPriority w:val="1"/>
    <w:qFormat/>
    <w:rPr>
      <w:rFonts w:ascii="Calibri" w:eastAsia="Times New Roman" w:hAnsi="Calibri"/>
      <w:sz w:val="22"/>
      <w:szCs w:val="22"/>
      <w:lang w:eastAsia="en-US"/>
    </w:rPr>
  </w:style>
  <w:style w:type="paragraph" w:styleId="afb">
    <w:name w:val="List Paragraph"/>
    <w:basedOn w:val="a"/>
    <w:uiPriority w:val="99"/>
    <w:qFormat/>
    <w:pPr>
      <w:spacing w:after="160" w:line="256" w:lineRule="auto"/>
      <w:ind w:left="720"/>
      <w:contextualSpacing/>
    </w:pPr>
    <w:rPr>
      <w:lang w:eastAsia="en-US"/>
    </w:rPr>
  </w:style>
  <w:style w:type="paragraph" w:customStyle="1" w:styleId="afc">
    <w:name w:val="Нормальный (таблица)"/>
    <w:basedOn w:val="a"/>
    <w:next w:val="a"/>
    <w:uiPriority w:val="99"/>
    <w:qFormat/>
    <w:pPr>
      <w:widowControl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3">
    <w:name w:val="Сетка таблицы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kekvd">
    <w:name w:val="vkekvd"/>
    <w:basedOn w:val="a0"/>
    <w:uiPriority w:val="99"/>
    <w:qFormat/>
    <w:rPr>
      <w:rFonts w:cs="Times New Roman"/>
    </w:rPr>
  </w:style>
  <w:style w:type="paragraph" w:customStyle="1" w:styleId="14">
    <w:name w:val="Основной текст1"/>
    <w:basedOn w:val="a"/>
    <w:qFormat/>
    <w:pPr>
      <w:spacing w:line="302" w:lineRule="auto"/>
    </w:pPr>
    <w:rPr>
      <w:rFonts w:ascii="Times New Roman" w:hAnsi="Times New Roman"/>
    </w:rPr>
  </w:style>
  <w:style w:type="paragraph" w:customStyle="1" w:styleId="docdata">
    <w:name w:val="docdata"/>
    <w:aliases w:val="docy,v5,16351,bqiaagaaeyqcaaagiaiaaap5nwaabqc4aaaaaaaaaaaaaaaaaaaaaaaaaaaaaaaaaaaaaaaaaaaaaaaaaaaaaaaaaaaaaaaaaaaaaaaaaaaaaaaaaaaaaaaaaaaaaaaaaaaaaaaaaaaaaaaaaaaaaaaaaaaaaaaaaaaaaaaaaaaaaaaaaaaaaaaaaaaaaaaaaaaaaaaaaaaaaaaaaaaaaaaaaaaaaaaaaaaaaaa"/>
    <w:basedOn w:val="a"/>
    <w:rsid w:val="00140D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d">
    <w:name w:val="Normal (Web)"/>
    <w:basedOn w:val="a"/>
    <w:uiPriority w:val="99"/>
    <w:semiHidden/>
    <w:unhideWhenUsed/>
    <w:rsid w:val="00140D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e">
    <w:name w:val="Balloon Text"/>
    <w:basedOn w:val="a"/>
    <w:link w:val="aff"/>
    <w:uiPriority w:val="99"/>
    <w:semiHidden/>
    <w:unhideWhenUsed/>
    <w:rsid w:val="005B5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5B5A3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.knd.gov.ru/inspector-desk/workspa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8</Pages>
  <Words>1743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</dc:creator>
  <cp:lastModifiedBy>Юдина Ольга Владимировна</cp:lastModifiedBy>
  <cp:revision>191</cp:revision>
  <cp:lastPrinted>2026-03-03T02:46:00Z</cp:lastPrinted>
  <dcterms:created xsi:type="dcterms:W3CDTF">2026-01-14T15:35:00Z</dcterms:created>
  <dcterms:modified xsi:type="dcterms:W3CDTF">2026-03-16T04:52:00Z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1F355AF447DF4418A273D141DCE6A7E1_13</vt:lpwstr>
  </property>
</Properties>
</file>